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54" w:rsidRDefault="0006287F">
      <w:pPr>
        <w:pStyle w:val="Default"/>
        <w:rPr>
          <w:b/>
        </w:rPr>
      </w:pPr>
      <w:r>
        <w:rPr>
          <w:b/>
        </w:rPr>
        <w:t xml:space="preserve">OSNOVNA ŠKOLA BRAĆE RADIĆA, </w:t>
      </w:r>
      <w:proofErr w:type="spellStart"/>
      <w:r>
        <w:rPr>
          <w:b/>
        </w:rPr>
        <w:t>Bračević</w:t>
      </w:r>
      <w:proofErr w:type="spellEnd"/>
      <w:r>
        <w:rPr>
          <w:b/>
        </w:rPr>
        <w:t xml:space="preserve"> </w:t>
      </w:r>
    </w:p>
    <w:p w:rsidR="00164B54" w:rsidRDefault="0006287F">
      <w:pPr>
        <w:pStyle w:val="Default"/>
        <w:rPr>
          <w:b/>
        </w:rPr>
      </w:pPr>
      <w:r>
        <w:rPr>
          <w:b/>
        </w:rPr>
        <w:t xml:space="preserve">Povjerenstvo za vrednovanje kandidata za zapošljavanje </w:t>
      </w:r>
    </w:p>
    <w:p w:rsidR="00164B54" w:rsidRDefault="00164B54">
      <w:pPr>
        <w:pStyle w:val="Default"/>
      </w:pPr>
    </w:p>
    <w:p w:rsidR="00164B54" w:rsidRDefault="007C435D">
      <w:r>
        <w:t>KLASA: 112-02/20-01/10</w:t>
      </w:r>
    </w:p>
    <w:p w:rsidR="00164B54" w:rsidRDefault="007C435D">
      <w:r>
        <w:t>URBROJ: 2180-16-12-20-11</w:t>
      </w:r>
    </w:p>
    <w:p w:rsidR="00164B54" w:rsidRDefault="0006287F">
      <w:proofErr w:type="spellStart"/>
      <w:r>
        <w:t>Bračević</w:t>
      </w:r>
      <w:proofErr w:type="spellEnd"/>
      <w:r>
        <w:t xml:space="preserve">,  </w:t>
      </w:r>
      <w:r w:rsidR="007C435D">
        <w:t>15.12.</w:t>
      </w:r>
      <w:r>
        <w:t xml:space="preserve"> 2020. godine</w:t>
      </w:r>
    </w:p>
    <w:p w:rsidR="00164B54" w:rsidRDefault="00164B54">
      <w:pPr>
        <w:pStyle w:val="Default"/>
      </w:pPr>
    </w:p>
    <w:p w:rsidR="00164B54" w:rsidRDefault="00164B54">
      <w:pPr>
        <w:pStyle w:val="Default"/>
      </w:pPr>
    </w:p>
    <w:p w:rsidR="00164B54" w:rsidRDefault="0006287F">
      <w:pPr>
        <w:pStyle w:val="Default"/>
      </w:pPr>
      <w:r>
        <w:t xml:space="preserve">Na temelju članka 107. stavka 9. Zakona o odgoju i obrazovanju u osnovnoj i srednjoj školi (Narodne novine, br. 87/08.,86/09.,92/10., 105/10.,16/12., 86/12., 94/13., 152/14., 7/17., 68/18. i 98/19, 64/20) i članka 16. Pravilnika o postupku zapošljavanja te procjeni i vrednovanju kandidata za zapošljavanje u OŠ braće Radića, </w:t>
      </w:r>
      <w:proofErr w:type="spellStart"/>
      <w:r>
        <w:t>Bračević</w:t>
      </w:r>
      <w:proofErr w:type="spellEnd"/>
      <w:r>
        <w:t>, Povjerenstvo za procjenu i vrednovan</w:t>
      </w:r>
      <w:r w:rsidR="007C435D">
        <w:t>je kandidata za zapošljavanje (</w:t>
      </w:r>
      <w:r>
        <w:t xml:space="preserve">u daljnjem tekstu Povjerenstvo) upućuje </w:t>
      </w:r>
    </w:p>
    <w:p w:rsidR="00164B54" w:rsidRDefault="00164B54">
      <w:pPr>
        <w:pStyle w:val="Default"/>
      </w:pPr>
    </w:p>
    <w:p w:rsidR="00164B54" w:rsidRDefault="00164B54">
      <w:pPr>
        <w:pStyle w:val="Default"/>
      </w:pPr>
    </w:p>
    <w:p w:rsidR="00164B54" w:rsidRDefault="00164B54">
      <w:pPr>
        <w:pStyle w:val="Default"/>
      </w:pPr>
    </w:p>
    <w:p w:rsidR="00164B54" w:rsidRDefault="000628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POZIV NA TESTIRANJE I VREDNOVANJE</w:t>
      </w:r>
    </w:p>
    <w:p w:rsidR="00164B54" w:rsidRDefault="00164B54">
      <w:pPr>
        <w:pStyle w:val="Default"/>
        <w:jc w:val="center"/>
      </w:pPr>
    </w:p>
    <w:p w:rsidR="00164B54" w:rsidRDefault="0006287F">
      <w:pPr>
        <w:pStyle w:val="Default"/>
        <w:jc w:val="both"/>
      </w:pPr>
      <w:r>
        <w:t>kandidatima koji ispunjavaju uvjete iz natječaja</w:t>
      </w:r>
      <w:r>
        <w:rPr>
          <w:b/>
        </w:rPr>
        <w:t xml:space="preserve"> za radno mjesto 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Informatike</w:t>
      </w:r>
      <w:r>
        <w:t xml:space="preserve">, koji je objavljen dana </w:t>
      </w:r>
      <w:r w:rsidR="007C435D">
        <w:t>25.11.2020.</w:t>
      </w:r>
      <w:r>
        <w:t xml:space="preserve"> godine  na mrežnim stranicama i oglasnim pločama Hrvatskog zavoda za zapošljavanje te mrežnim stranicama i oglasnoj ploči OŠ braće Radića, </w:t>
      </w:r>
      <w:proofErr w:type="spellStart"/>
      <w:r>
        <w:t>Bračević</w:t>
      </w:r>
      <w:proofErr w:type="spellEnd"/>
      <w:r>
        <w:t xml:space="preserve"> i koji su pravodobno dostavili svu traženu dokumentaciju uz prijavu na natječaj. </w:t>
      </w:r>
    </w:p>
    <w:p w:rsidR="00164B54" w:rsidRDefault="00164B54">
      <w:pPr>
        <w:pStyle w:val="Default"/>
        <w:jc w:val="both"/>
      </w:pPr>
    </w:p>
    <w:p w:rsidR="00164B54" w:rsidRDefault="0006287F">
      <w:pPr>
        <w:pStyle w:val="Default"/>
        <w:jc w:val="both"/>
      </w:pPr>
      <w:r>
        <w:t xml:space="preserve">Testiranje i vrednovanje provest će se s kandidatima koji ispunjavaju uvjete natječaja, a o čemu će, zbog zaštite osobnih podataka, biti obaviješteni elektroničnim putem na e-mail adresu naznačenu u prijavi na natječaj. </w:t>
      </w:r>
    </w:p>
    <w:p w:rsidR="00164B54" w:rsidRDefault="00164B54">
      <w:pPr>
        <w:pStyle w:val="Default"/>
        <w:jc w:val="both"/>
      </w:pPr>
    </w:p>
    <w:p w:rsidR="00164B54" w:rsidRDefault="00164B54">
      <w:pPr>
        <w:pStyle w:val="Default"/>
      </w:pPr>
    </w:p>
    <w:p w:rsidR="00164B54" w:rsidRDefault="0006287F">
      <w:pPr>
        <w:pStyle w:val="Default"/>
        <w:jc w:val="center"/>
        <w:rPr>
          <w:b/>
        </w:rPr>
      </w:pPr>
      <w:r>
        <w:rPr>
          <w:b/>
        </w:rPr>
        <w:t>SADRŽAJ I NAČIN TESTIRANJA, PRAVNI I DRUGI IZVORI</w:t>
      </w:r>
    </w:p>
    <w:p w:rsidR="00164B54" w:rsidRDefault="0006287F">
      <w:pPr>
        <w:pStyle w:val="Default"/>
        <w:jc w:val="center"/>
        <w:rPr>
          <w:b/>
        </w:rPr>
      </w:pPr>
      <w:r>
        <w:rPr>
          <w:b/>
        </w:rPr>
        <w:t>ZA PRIPREMANJE KANDIDATA ZA TESTIRANJE</w:t>
      </w:r>
    </w:p>
    <w:p w:rsidR="00164B54" w:rsidRDefault="00164B54">
      <w:pPr>
        <w:pStyle w:val="Default"/>
        <w:jc w:val="center"/>
        <w:rPr>
          <w:b/>
        </w:rPr>
      </w:pPr>
    </w:p>
    <w:p w:rsidR="00164B54" w:rsidRDefault="00164B54">
      <w:pPr>
        <w:pStyle w:val="Default"/>
      </w:pPr>
    </w:p>
    <w:p w:rsidR="00164B54" w:rsidRDefault="0006287F">
      <w:pPr>
        <w:pStyle w:val="Default"/>
      </w:pPr>
      <w:r>
        <w:t xml:space="preserve">Sukladno odredbama Pravilnika o postupku zapošljavanja te procjeni i vrednovanju kandidata za zapošljavanje u Osnovnoj školi braće Radića, </w:t>
      </w:r>
      <w:proofErr w:type="spellStart"/>
      <w:r>
        <w:t>Bračević</w:t>
      </w:r>
      <w:proofErr w:type="spellEnd"/>
      <w:r>
        <w:t xml:space="preserve">, obavit će se provjera znanja i sposobnosti kandidata. </w:t>
      </w:r>
    </w:p>
    <w:p w:rsidR="00303CE5" w:rsidRDefault="0006287F">
      <w:pPr>
        <w:pStyle w:val="Default"/>
      </w:pPr>
      <w:r>
        <w:t xml:space="preserve">Provjera se sastoji od </w:t>
      </w:r>
      <w:r w:rsidR="007C435D">
        <w:t xml:space="preserve">usmene procjene odnosno testiranja i vrednovanja. </w:t>
      </w:r>
    </w:p>
    <w:p w:rsidR="00164B54" w:rsidRDefault="0006287F">
      <w:pPr>
        <w:pStyle w:val="Default"/>
      </w:pPr>
      <w:r>
        <w:t xml:space="preserve">Ako kandidat ne pristupi testiranju, smatra se da je povukao prijavu na natječaj. </w:t>
      </w:r>
    </w:p>
    <w:p w:rsidR="00164B54" w:rsidRDefault="0006287F">
      <w:pPr>
        <w:pStyle w:val="Default"/>
      </w:pPr>
      <w:r>
        <w:t xml:space="preserve">Kandidati su dužni predočiti osobnu iskaznicu ili drugu identifikacijsku javnu ispravu na temelju koje se utvrđuje identitet kandidata. </w:t>
      </w:r>
      <w:r w:rsidR="007C435D">
        <w:t xml:space="preserve">Kandidati su dužni ponijeti svoju masku za lice i pridržavati se epidemioloških mjera u prostorijama Škole. </w:t>
      </w:r>
    </w:p>
    <w:p w:rsidR="00164B54" w:rsidRDefault="0006287F">
      <w:pPr>
        <w:pStyle w:val="Default"/>
      </w:pPr>
      <w: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:rsidR="00164B54" w:rsidRDefault="007C435D">
      <w:pPr>
        <w:rPr>
          <w:lang w:eastAsia="en-US"/>
        </w:rPr>
      </w:pPr>
      <w:r>
        <w:rPr>
          <w:lang w:eastAsia="en-US"/>
        </w:rPr>
        <w:t>Nakon utvrđivanja identiteta, obavit će se epidemiološke pripreme (mjerenje temperature, dezinfekcija ruku)</w:t>
      </w:r>
      <w:r w:rsidR="00392516">
        <w:rPr>
          <w:lang w:eastAsia="en-US"/>
        </w:rPr>
        <w:t>.</w:t>
      </w:r>
    </w:p>
    <w:p w:rsidR="00164B54" w:rsidRDefault="007C435D">
      <w:pPr>
        <w:pStyle w:val="Default"/>
        <w:pageBreakBefore/>
      </w:pPr>
      <w:r>
        <w:lastRenderedPageBreak/>
        <w:t xml:space="preserve">Testiranje će biti provedeno usmeno. Svaki od članova Povjerenstva postavit će kandidatu 3 pitanja. </w:t>
      </w:r>
      <w:r w:rsidR="0006287F">
        <w:t xml:space="preserve">Svako pitanje može biti vrednovano od 0 do 5 bodova. </w:t>
      </w:r>
    </w:p>
    <w:p w:rsidR="00164B54" w:rsidRDefault="0006287F">
      <w:pPr>
        <w:pStyle w:val="Default"/>
      </w:pPr>
      <w:r>
        <w:t xml:space="preserve">Za vrijeme testiranja </w:t>
      </w:r>
      <w:r>
        <w:rPr>
          <w:b/>
          <w:bCs/>
        </w:rPr>
        <w:t xml:space="preserve">nije dopušteno: </w:t>
      </w:r>
    </w:p>
    <w:p w:rsidR="00164B54" w:rsidRDefault="00164B54">
      <w:pPr>
        <w:pStyle w:val="Default"/>
      </w:pPr>
    </w:p>
    <w:p w:rsidR="00164B54" w:rsidRDefault="0006287F">
      <w:pPr>
        <w:pStyle w:val="Default"/>
      </w:pPr>
      <w:r>
        <w:t xml:space="preserve">- koristiti se bilo kakvom literaturom odnosno bilješkama, </w:t>
      </w:r>
    </w:p>
    <w:p w:rsidR="00164B54" w:rsidRDefault="0006287F">
      <w:pPr>
        <w:pStyle w:val="Default"/>
      </w:pPr>
      <w:r>
        <w:t xml:space="preserve">- koristiti mobitel ili druga komunikacijska sredstva, </w:t>
      </w:r>
    </w:p>
    <w:p w:rsidR="00164B54" w:rsidRDefault="0006287F">
      <w:pPr>
        <w:pStyle w:val="Default"/>
      </w:pPr>
      <w:r>
        <w:t xml:space="preserve">- napuštati prostoriju u kojoj se testiranje odvija i </w:t>
      </w:r>
    </w:p>
    <w:p w:rsidR="00164B54" w:rsidRDefault="0006287F">
      <w:pPr>
        <w:pStyle w:val="Default"/>
      </w:pPr>
      <w:r>
        <w:t xml:space="preserve">- razgovarati s ostalim kandidatima. </w:t>
      </w:r>
    </w:p>
    <w:p w:rsidR="00164B54" w:rsidRDefault="00164B54">
      <w:pPr>
        <w:pStyle w:val="Default"/>
      </w:pPr>
    </w:p>
    <w:p w:rsidR="00164B54" w:rsidRDefault="0006287F">
      <w:pPr>
        <w:pStyle w:val="Default"/>
      </w:pPr>
      <w:r>
        <w:t>Predviđeno vrijeme testiranja je 30 minuta.</w:t>
      </w:r>
    </w:p>
    <w:p w:rsidR="00164B54" w:rsidRDefault="0006287F">
      <w:pPr>
        <w:pStyle w:val="Default"/>
      </w:pPr>
      <w:r>
        <w:t xml:space="preserve">Ukoliko kandidat postupi suprotno pravilima testiranja bit će udaljen s testiranja, a njegov rezultat Povjerenstvo neće priznati niti ocijeniti. </w:t>
      </w:r>
    </w:p>
    <w:p w:rsidR="00164B54" w:rsidRDefault="0006287F">
      <w:pPr>
        <w:pStyle w:val="Default"/>
      </w:pPr>
      <w:r>
        <w:t xml:space="preserve">Maksimalan broj bodova koji kandidat može ostvariti </w:t>
      </w:r>
      <w:r>
        <w:rPr>
          <w:color w:val="auto"/>
        </w:rPr>
        <w:t xml:space="preserve">jest </w:t>
      </w:r>
      <w:r w:rsidR="001422AE">
        <w:rPr>
          <w:color w:val="auto"/>
        </w:rPr>
        <w:t>30</w:t>
      </w:r>
      <w:r>
        <w:rPr>
          <w:color w:val="auto"/>
        </w:rPr>
        <w:t xml:space="preserve"> bodova. </w:t>
      </w:r>
    </w:p>
    <w:p w:rsidR="00164B54" w:rsidRDefault="00164B54">
      <w:pPr>
        <w:pStyle w:val="Default"/>
      </w:pPr>
    </w:p>
    <w:p w:rsidR="00164B54" w:rsidRDefault="00164B54">
      <w:pPr>
        <w:pStyle w:val="Default"/>
      </w:pPr>
    </w:p>
    <w:p w:rsidR="00164B54" w:rsidRDefault="00052CBE">
      <w:pPr>
        <w:pStyle w:val="Default"/>
        <w:rPr>
          <w:b/>
          <w:bCs/>
        </w:rPr>
      </w:pPr>
      <w:r>
        <w:rPr>
          <w:b/>
          <w:bCs/>
        </w:rPr>
        <w:t>Usmena procjena odnosno</w:t>
      </w:r>
      <w:r w:rsidR="0006287F">
        <w:rPr>
          <w:b/>
          <w:bCs/>
        </w:rPr>
        <w:t xml:space="preserve"> testiranje i </w:t>
      </w:r>
      <w:r>
        <w:rPr>
          <w:b/>
          <w:bCs/>
        </w:rPr>
        <w:t>vrednovanje kandidata</w:t>
      </w:r>
      <w:r w:rsidR="0006287F">
        <w:rPr>
          <w:b/>
          <w:bCs/>
        </w:rPr>
        <w:t xml:space="preserve"> održat će se dana </w:t>
      </w:r>
      <w:r w:rsidR="007C435D">
        <w:rPr>
          <w:b/>
          <w:bCs/>
        </w:rPr>
        <w:t>21.12.2020.</w:t>
      </w:r>
      <w:r w:rsidR="0006287F">
        <w:rPr>
          <w:b/>
          <w:bCs/>
        </w:rPr>
        <w:t xml:space="preserve"> godine, s početkom u </w:t>
      </w:r>
      <w:r w:rsidR="007C435D">
        <w:rPr>
          <w:b/>
          <w:bCs/>
        </w:rPr>
        <w:t>13.30</w:t>
      </w:r>
      <w:r w:rsidR="0006287F">
        <w:rPr>
          <w:b/>
          <w:bCs/>
        </w:rPr>
        <w:t xml:space="preserve"> sati u Osnovnoj školi braće Radića, </w:t>
      </w:r>
      <w:proofErr w:type="spellStart"/>
      <w:r w:rsidR="0006287F">
        <w:rPr>
          <w:b/>
          <w:bCs/>
        </w:rPr>
        <w:t>Bračević</w:t>
      </w:r>
      <w:proofErr w:type="spellEnd"/>
      <w:r w:rsidR="0006287F">
        <w:rPr>
          <w:b/>
          <w:bCs/>
        </w:rPr>
        <w:t xml:space="preserve">, </w:t>
      </w:r>
      <w:r w:rsidR="007C435D">
        <w:rPr>
          <w:b/>
          <w:bCs/>
        </w:rPr>
        <w:t>u učionici informatike.</w:t>
      </w:r>
    </w:p>
    <w:p w:rsidR="007C435D" w:rsidRDefault="007C435D">
      <w:pPr>
        <w:pStyle w:val="Default"/>
        <w:rPr>
          <w:color w:val="FF0000"/>
        </w:rPr>
      </w:pPr>
    </w:p>
    <w:p w:rsidR="00164B54" w:rsidRDefault="0006287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7C435D">
        <w:rPr>
          <w:color w:val="auto"/>
        </w:rPr>
        <w:t>13.15</w:t>
      </w:r>
      <w:r>
        <w:rPr>
          <w:color w:val="auto"/>
        </w:rPr>
        <w:t xml:space="preserve"> sati - Dolazak i utvrđivanje</w:t>
      </w:r>
      <w:r w:rsidR="007C435D">
        <w:rPr>
          <w:color w:val="auto"/>
        </w:rPr>
        <w:t xml:space="preserve"> identiteta i popisa kandidata</w:t>
      </w:r>
    </w:p>
    <w:p w:rsidR="00164B54" w:rsidRDefault="0006287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392516">
        <w:rPr>
          <w:color w:val="auto"/>
        </w:rPr>
        <w:t>13.20</w:t>
      </w:r>
      <w:r w:rsidR="007C435D">
        <w:rPr>
          <w:color w:val="auto"/>
        </w:rPr>
        <w:t xml:space="preserve"> sati – Usmena procjena </w:t>
      </w:r>
      <w:r w:rsidR="00156125">
        <w:rPr>
          <w:color w:val="auto"/>
        </w:rPr>
        <w:t>kandidata</w:t>
      </w:r>
      <w:r>
        <w:rPr>
          <w:color w:val="auto"/>
        </w:rPr>
        <w:t xml:space="preserve"> </w:t>
      </w:r>
    </w:p>
    <w:p w:rsidR="00164B54" w:rsidRDefault="00164B54">
      <w:pPr>
        <w:pStyle w:val="Default"/>
        <w:rPr>
          <w:color w:val="auto"/>
        </w:rPr>
      </w:pPr>
    </w:p>
    <w:p w:rsidR="00164B54" w:rsidRDefault="0006287F">
      <w:pPr>
        <w:pStyle w:val="Default"/>
        <w:rPr>
          <w:b/>
          <w:bCs/>
        </w:rPr>
      </w:pPr>
      <w:r>
        <w:rPr>
          <w:b/>
          <w:bCs/>
        </w:rPr>
        <w:t xml:space="preserve">Pravni i drugi izvori za pripremanje kandidata za testiranje su: </w:t>
      </w:r>
    </w:p>
    <w:p w:rsidR="00164B54" w:rsidRDefault="00164B54">
      <w:pPr>
        <w:pStyle w:val="Default"/>
      </w:pPr>
    </w:p>
    <w:p w:rsidR="00164B54" w:rsidRDefault="0006287F">
      <w:pPr>
        <w:pStyle w:val="Default"/>
      </w:pPr>
      <w:r>
        <w:t xml:space="preserve">1.  Zakon o odgoju i obrazovanju u osnovnoj i srednjoj školi (NN 87/08, 86/09, 92/10, 105/10, 90/11, 16/12, 86/12, 94/13, 152/14, 7/17, 68/18, 98/19) </w:t>
      </w:r>
    </w:p>
    <w:p w:rsidR="00164B54" w:rsidRDefault="0006287F">
      <w:pPr>
        <w:pStyle w:val="Default"/>
      </w:pPr>
      <w:r>
        <w:t xml:space="preserve">2.  Pravilnik o kriterijima za izricanje pedagoških mjera (NN 94/15, 3/17)   </w:t>
      </w:r>
    </w:p>
    <w:p w:rsidR="00164B54" w:rsidRDefault="0006287F">
      <w:pPr>
        <w:pStyle w:val="Default"/>
      </w:pPr>
      <w:r>
        <w:t>3</w:t>
      </w:r>
      <w:r>
        <w:rPr>
          <w:b/>
        </w:rPr>
        <w:t xml:space="preserve">.  </w:t>
      </w:r>
      <w:r>
        <w:rPr>
          <w:rStyle w:val="Naglaeno"/>
          <w:b w:val="0"/>
        </w:rPr>
        <w:t>Pravilnik o osnovnoškolskom i srednjoškolskom odgoju i obrazovanju učenika s teškoćama u razvoju</w:t>
      </w:r>
      <w:r>
        <w:t xml:space="preserve"> (NN  24/15)</w:t>
      </w:r>
    </w:p>
    <w:p w:rsidR="00164B54" w:rsidRDefault="0006287F">
      <w:pPr>
        <w:pStyle w:val="Default"/>
      </w:pPr>
      <w:r>
        <w:t>4.  Pravilnik o polaganju stručnog ispita učitelja i stručnih suradnika u osnovnom školstvu i nastavnika u srednjem školstvu (NN 88/03)</w:t>
      </w:r>
    </w:p>
    <w:p w:rsidR="00164B54" w:rsidRDefault="0006287F">
      <w:pPr>
        <w:pStyle w:val="Default"/>
      </w:pPr>
      <w:r>
        <w:t>5.   Pravilnik o postupku utvrđivanja psihofizičkog stanja djeteta, učenika te sastavu st</w:t>
      </w:r>
      <w:r w:rsidR="00156125">
        <w:t>ručnih povjerenstava (NN 67/14)</w:t>
      </w:r>
    </w:p>
    <w:p w:rsidR="00156125" w:rsidRDefault="00156125">
      <w:pPr>
        <w:pStyle w:val="Default"/>
      </w:pPr>
      <w:r>
        <w:t xml:space="preserve">6.  </w:t>
      </w:r>
      <w:hyperlink r:id="rId7" w:history="1">
        <w:r w:rsidRPr="00E3615E">
          <w:rPr>
            <w:rStyle w:val="Hiperveza"/>
          </w:rPr>
          <w:t>https://narodne-novine.nn.hr/clanci/sluzbeni/2018_03_22_436.html</w:t>
        </w:r>
      </w:hyperlink>
      <w:r>
        <w:t xml:space="preserve"> </w:t>
      </w:r>
      <w:bookmarkStart w:id="0" w:name="_GoBack"/>
      <w:bookmarkEnd w:id="0"/>
    </w:p>
    <w:p w:rsidR="00164B54" w:rsidRDefault="00164B54">
      <w:pPr>
        <w:pStyle w:val="Default"/>
      </w:pPr>
    </w:p>
    <w:p w:rsidR="00164B54" w:rsidRDefault="0006287F">
      <w:pPr>
        <w:pStyle w:val="Default"/>
      </w:pPr>
      <w:r>
        <w:t xml:space="preserve">Poziv kandidatima na testiranje i vrednovanje koje uključuje i sadržaj i način testiranja, pravne i druge izvore za pripremanje kandidata za testiranje Povjerenstvo će objaviti </w:t>
      </w:r>
      <w:r w:rsidR="00052CBE">
        <w:t xml:space="preserve">15.12.2020. </w:t>
      </w:r>
      <w:r>
        <w:t xml:space="preserve">godine na mrežnoj stranici Osnovne škole braće Radića, </w:t>
      </w:r>
      <w:proofErr w:type="spellStart"/>
      <w:r>
        <w:t>Bračević</w:t>
      </w:r>
      <w:proofErr w:type="spellEnd"/>
      <w:r>
        <w:t xml:space="preserve"> (</w:t>
      </w:r>
      <w:hyperlink r:id="rId8" w:history="1">
        <w:r>
          <w:rPr>
            <w:rStyle w:val="Hiperveza"/>
          </w:rPr>
          <w:t>http://www.os-brace-radica-bracevic.skole.hr/</w:t>
        </w:r>
      </w:hyperlink>
      <w:r>
        <w:t>).</w:t>
      </w:r>
    </w:p>
    <w:p w:rsidR="00164B54" w:rsidRDefault="00164B54">
      <w:pPr>
        <w:pStyle w:val="Default"/>
      </w:pPr>
    </w:p>
    <w:p w:rsidR="00164B54" w:rsidRDefault="0006287F">
      <w:pPr>
        <w:jc w:val="right"/>
      </w:pPr>
      <w:r>
        <w:rPr>
          <w:b/>
          <w:bCs/>
        </w:rPr>
        <w:t>Povjerenstvo za vrednovanje kandidata za zapošljavanje</w:t>
      </w:r>
    </w:p>
    <w:p w:rsidR="00164B54" w:rsidRDefault="00164B54"/>
    <w:p w:rsidR="00164B54" w:rsidRDefault="0006287F">
      <w:pPr>
        <w:tabs>
          <w:tab w:val="left" w:pos="1200"/>
        </w:tabs>
      </w:pPr>
      <w:r>
        <w:t>Dostaviti:</w:t>
      </w:r>
    </w:p>
    <w:p w:rsidR="00164B54" w:rsidRDefault="0006287F">
      <w:pPr>
        <w:pStyle w:val="Odlomakpopisa"/>
        <w:numPr>
          <w:ilvl w:val="0"/>
          <w:numId w:val="1"/>
        </w:numPr>
        <w:tabs>
          <w:tab w:val="left" w:pos="1200"/>
        </w:tabs>
      </w:pPr>
      <w:r>
        <w:t>Kandidatima po natječaju, putem elektroničke pošte</w:t>
      </w:r>
    </w:p>
    <w:p w:rsidR="00164B54" w:rsidRDefault="0006287F">
      <w:pPr>
        <w:pStyle w:val="Odlomakpopisa"/>
        <w:numPr>
          <w:ilvl w:val="0"/>
          <w:numId w:val="1"/>
        </w:numPr>
        <w:tabs>
          <w:tab w:val="left" w:pos="1200"/>
        </w:tabs>
      </w:pPr>
      <w:r>
        <w:t>Pismohrana, ovdje</w:t>
      </w:r>
    </w:p>
    <w:sectPr w:rsidR="00164B54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0B" w:rsidRDefault="00EE580B">
      <w:r>
        <w:separator/>
      </w:r>
    </w:p>
  </w:endnote>
  <w:endnote w:type="continuationSeparator" w:id="0">
    <w:p w:rsidR="00EE580B" w:rsidRDefault="00EE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AF" w:rsidRDefault="0006287F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5612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56125">
      <w:rPr>
        <w:b/>
        <w:bCs/>
        <w:noProof/>
      </w:rPr>
      <w:t>2</w:t>
    </w:r>
    <w:r>
      <w:rPr>
        <w:b/>
        <w:bCs/>
      </w:rPr>
      <w:fldChar w:fldCharType="end"/>
    </w:r>
  </w:p>
  <w:p w:rsidR="00721DAF" w:rsidRDefault="00EE58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0B" w:rsidRDefault="00EE580B">
      <w:r>
        <w:rPr>
          <w:color w:val="000000"/>
        </w:rPr>
        <w:separator/>
      </w:r>
    </w:p>
  </w:footnote>
  <w:footnote w:type="continuationSeparator" w:id="0">
    <w:p w:rsidR="00EE580B" w:rsidRDefault="00EE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F389F"/>
    <w:multiLevelType w:val="multilevel"/>
    <w:tmpl w:val="C95C8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4"/>
    <w:rsid w:val="00052CBE"/>
    <w:rsid w:val="0006287F"/>
    <w:rsid w:val="001422AE"/>
    <w:rsid w:val="00156125"/>
    <w:rsid w:val="00164B54"/>
    <w:rsid w:val="00303CE5"/>
    <w:rsid w:val="00392516"/>
    <w:rsid w:val="007C435D"/>
    <w:rsid w:val="00E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965B"/>
  <w15:docId w15:val="{E33398B0-62CE-4754-8C11-7A62B6F9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Naglaeno">
    <w:name w:val="Strong"/>
    <w:basedOn w:val="Zadanifontodlomka"/>
    <w:rPr>
      <w:b/>
      <w:bCs/>
    </w:rPr>
  </w:style>
  <w:style w:type="character" w:customStyle="1" w:styleId="Naslov2Char">
    <w:name w:val="Naslov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eastAsia="hr-HR"/>
    </w:r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ace-radica-bracev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8_03_22_4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Vrba</dc:creator>
  <dc:description/>
  <cp:lastModifiedBy>Vrba</cp:lastModifiedBy>
  <cp:revision>2</cp:revision>
  <dcterms:created xsi:type="dcterms:W3CDTF">2020-12-15T14:51:00Z</dcterms:created>
  <dcterms:modified xsi:type="dcterms:W3CDTF">2020-12-15T14:51:00Z</dcterms:modified>
</cp:coreProperties>
</file>